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2022年湘潭大学“安全规范，绿色共享”实验室安全宣传微视频比赛报名表</w:t>
      </w:r>
    </w:p>
    <w:p>
      <w:pPr>
        <w:jc w:val="center"/>
        <w:rPr>
          <w:rFonts w:ascii="宋体" w:hAnsi="宋体" w:eastAsia="宋体"/>
          <w:b/>
          <w:bCs/>
          <w:sz w:val="2"/>
          <w:szCs w:val="36"/>
        </w:rPr>
      </w:pPr>
    </w:p>
    <w:tbl>
      <w:tblPr>
        <w:tblStyle w:val="3"/>
        <w:tblW w:w="14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845"/>
        <w:gridCol w:w="2844"/>
        <w:gridCol w:w="2184"/>
        <w:gridCol w:w="2076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团队名称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创作团队</w:t>
            </w:r>
          </w:p>
          <w:p>
            <w:pPr>
              <w:spacing w:after="0" w:line="360" w:lineRule="auto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成员信息表</w:t>
            </w:r>
          </w:p>
          <w:p>
            <w:pPr>
              <w:tabs>
                <w:tab w:val="left" w:pos="10861"/>
              </w:tabs>
              <w:spacing w:after="0" w:line="360" w:lineRule="auto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（团队成员第一位为队长）</w:t>
            </w: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姓名</w:t>
            </w: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专业班级</w:t>
            </w: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联系电话</w:t>
            </w: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指导老师</w:t>
            </w: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4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作品名称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1944" w:type="dxa"/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作品说明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（200-300字）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表格填写好后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与作品一起打包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发送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到2322097623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@qq.com</w:t>
      </w:r>
      <w:r>
        <w:rPr>
          <w:rFonts w:hint="eastAsia"/>
          <w:sz w:val="21"/>
          <w:szCs w:val="21"/>
        </w:rPr>
        <w:t>邮箱，邮件主题命名格式为：</w:t>
      </w:r>
      <w:r>
        <w:rPr>
          <w:rFonts w:hint="eastAsia"/>
          <w:b/>
          <w:bCs/>
          <w:sz w:val="21"/>
          <w:szCs w:val="21"/>
        </w:rPr>
        <w:t>团队名称+队长姓名+手机号码+作品名称</w:t>
      </w:r>
    </w:p>
    <w:sectPr>
      <w:pgSz w:w="16838" w:h="11906" w:orient="landscape"/>
      <w:pgMar w:top="1270" w:right="1800" w:bottom="127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OTExZDgwNDViMWI5ZGMzMzIxZjY1NWQxNWQyOTMifQ=="/>
  </w:docVars>
  <w:rsids>
    <w:rsidRoot w:val="6F280DB6"/>
    <w:rsid w:val="651817C5"/>
    <w:rsid w:val="6F28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163</Characters>
  <Lines>0</Lines>
  <Paragraphs>0</Paragraphs>
  <TotalTime>0</TotalTime>
  <ScaleCrop>false</ScaleCrop>
  <LinksUpToDate>false</LinksUpToDate>
  <CharactersWithSpaces>163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2022-10-24T02:02:00Z</dcterms:created>
  <dc:creator>天道酬勤</dc:creator>
  <cp:lastModifiedBy>天道酬勤</cp:lastModifiedBy>
  <dcterms:modified xsi:type="dcterms:W3CDTF">2022-10-24T02:06:23Z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C907E77D22964DEAA58AE26B5642CDCB</vt:lpwstr>
  </property>
</Properties>
</file>